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80747" w14:textId="2BB3A563" w:rsidR="00282625" w:rsidRPr="00CE078D" w:rsidRDefault="00BA2007" w:rsidP="0050445E">
      <w:pPr>
        <w:widowControl/>
        <w:jc w:val="left"/>
        <w:rPr>
          <w:rFonts w:asciiTheme="minorEastAsia" w:hAnsiTheme="minorEastAsia" w:cs="ＭＳゴシック"/>
          <w:kern w:val="0"/>
          <w:sz w:val="32"/>
          <w:szCs w:val="32"/>
        </w:rPr>
      </w:pPr>
      <w:r w:rsidRPr="00515786">
        <w:rPr>
          <w:rFonts w:asciiTheme="minorEastAsia" w:hAnsiTheme="minorEastAsia" w:cs="ＭＳゴシック" w:hint="eastAsia"/>
          <w:kern w:val="0"/>
          <w:sz w:val="32"/>
          <w:szCs w:val="32"/>
        </w:rPr>
        <w:t>【</w:t>
      </w:r>
      <w:r w:rsidR="00BD113F" w:rsidRPr="00515786">
        <w:rPr>
          <w:rFonts w:asciiTheme="minorEastAsia" w:hAnsiTheme="minorEastAsia" w:cs="ＭＳゴシック" w:hint="eastAsia"/>
          <w:kern w:val="0"/>
          <w:sz w:val="32"/>
          <w:szCs w:val="32"/>
        </w:rPr>
        <w:t>令和</w:t>
      </w:r>
      <w:r w:rsidR="009F7AAD">
        <w:rPr>
          <w:rFonts w:asciiTheme="minorEastAsia" w:hAnsiTheme="minorEastAsia" w:cs="ＭＳゴシック" w:hint="eastAsia"/>
          <w:kern w:val="0"/>
          <w:sz w:val="32"/>
          <w:szCs w:val="32"/>
        </w:rPr>
        <w:t>６</w:t>
      </w:r>
      <w:r w:rsidR="00BD113F" w:rsidRPr="00515786">
        <w:rPr>
          <w:rFonts w:asciiTheme="minorEastAsia" w:hAnsiTheme="minorEastAsia" w:cs="ＭＳゴシック" w:hint="eastAsia"/>
          <w:kern w:val="0"/>
          <w:sz w:val="32"/>
          <w:szCs w:val="32"/>
        </w:rPr>
        <w:t>年</w:t>
      </w:r>
      <w:r w:rsidRPr="00515786">
        <w:rPr>
          <w:rFonts w:asciiTheme="minorEastAsia" w:hAnsiTheme="minorEastAsia" w:cs="ＭＳゴシック" w:hint="eastAsia"/>
          <w:kern w:val="0"/>
          <w:sz w:val="32"/>
          <w:szCs w:val="32"/>
        </w:rPr>
        <w:t>活動実績件数内訳表】</w:t>
      </w:r>
    </w:p>
    <w:tbl>
      <w:tblPr>
        <w:tblStyle w:val="ad"/>
        <w:tblW w:w="9318" w:type="dxa"/>
        <w:tblInd w:w="316" w:type="dxa"/>
        <w:tblLook w:val="04A0" w:firstRow="1" w:lastRow="0" w:firstColumn="1" w:lastColumn="0" w:noHBand="0" w:noVBand="1"/>
      </w:tblPr>
      <w:tblGrid>
        <w:gridCol w:w="1980"/>
        <w:gridCol w:w="7338"/>
      </w:tblGrid>
      <w:tr w:rsidR="00282625" w:rsidRPr="00515786" w14:paraId="5F4CE60C" w14:textId="77777777" w:rsidTr="004F491A">
        <w:trPr>
          <w:trHeight w:val="567"/>
        </w:trPr>
        <w:tc>
          <w:tcPr>
            <w:tcW w:w="1980" w:type="dxa"/>
            <w:vAlign w:val="center"/>
          </w:tcPr>
          <w:p w14:paraId="29D54EB3" w14:textId="77777777" w:rsidR="00282625" w:rsidRPr="00515786" w:rsidRDefault="00282625" w:rsidP="004F491A">
            <w:pPr>
              <w:widowControl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15786">
              <w:rPr>
                <w:rFonts w:asciiTheme="minorEastAsia" w:hAnsiTheme="minorEastAsia" w:cs="ＭＳゴシック" w:hint="eastAsia"/>
                <w:kern w:val="0"/>
                <w:szCs w:val="21"/>
              </w:rPr>
              <w:t>氏名</w:t>
            </w:r>
          </w:p>
        </w:tc>
        <w:tc>
          <w:tcPr>
            <w:tcW w:w="7338" w:type="dxa"/>
            <w:vAlign w:val="center"/>
          </w:tcPr>
          <w:p w14:paraId="7738F646" w14:textId="77777777" w:rsidR="00282625" w:rsidRPr="00515786" w:rsidRDefault="00282625" w:rsidP="004F491A">
            <w:pPr>
              <w:widowControl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  <w:tr w:rsidR="00282625" w:rsidRPr="00515786" w14:paraId="03C675BC" w14:textId="77777777" w:rsidTr="004F491A">
        <w:trPr>
          <w:trHeight w:val="567"/>
        </w:trPr>
        <w:tc>
          <w:tcPr>
            <w:tcW w:w="1980" w:type="dxa"/>
            <w:vAlign w:val="center"/>
          </w:tcPr>
          <w:p w14:paraId="242235B3" w14:textId="77777777" w:rsidR="00282625" w:rsidRPr="00515786" w:rsidRDefault="00282625" w:rsidP="004F491A">
            <w:pPr>
              <w:widowControl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515786">
              <w:rPr>
                <w:rFonts w:asciiTheme="minorEastAsia" w:hAnsiTheme="minorEastAsia" w:cs="ＭＳゴシック" w:hint="eastAsia"/>
                <w:kern w:val="0"/>
                <w:szCs w:val="21"/>
              </w:rPr>
              <w:t>認証番号</w:t>
            </w:r>
          </w:p>
        </w:tc>
        <w:tc>
          <w:tcPr>
            <w:tcW w:w="7338" w:type="dxa"/>
            <w:vAlign w:val="center"/>
          </w:tcPr>
          <w:p w14:paraId="4F72D79D" w14:textId="77777777" w:rsidR="00282625" w:rsidRPr="00515786" w:rsidRDefault="00282625" w:rsidP="004F491A">
            <w:pPr>
              <w:widowControl/>
              <w:rPr>
                <w:rFonts w:asciiTheme="minorEastAsia" w:hAnsiTheme="minorEastAsia" w:cs="ＭＳゴシック"/>
                <w:kern w:val="0"/>
                <w:szCs w:val="21"/>
              </w:rPr>
            </w:pPr>
          </w:p>
        </w:tc>
      </w:tr>
    </w:tbl>
    <w:p w14:paraId="5A3BDFD2" w14:textId="77777777" w:rsidR="00282625" w:rsidRPr="00515786" w:rsidRDefault="00282625" w:rsidP="0050445E">
      <w:pPr>
        <w:widowControl/>
        <w:jc w:val="left"/>
        <w:rPr>
          <w:rFonts w:asciiTheme="minorEastAsia" w:hAnsiTheme="minorEastAsia" w:cs="ＭＳゴシック"/>
          <w:kern w:val="0"/>
          <w:szCs w:val="21"/>
        </w:rPr>
      </w:pPr>
    </w:p>
    <w:p w14:paraId="23401CF5" w14:textId="53BBB09F" w:rsidR="0050445E" w:rsidRDefault="0050445E" w:rsidP="0050445E">
      <w:pPr>
        <w:widowControl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515786">
        <w:rPr>
          <w:rFonts w:asciiTheme="minorEastAsia" w:hAnsiTheme="minorEastAsia" w:cs="ＭＳゴシック" w:hint="eastAsia"/>
          <w:kern w:val="0"/>
          <w:szCs w:val="21"/>
        </w:rPr>
        <w:t>第６号様式でご報告いただきました</w:t>
      </w:r>
      <w:r w:rsidR="00F73BE9" w:rsidRPr="00515786">
        <w:rPr>
          <w:rFonts w:asciiTheme="minorEastAsia" w:hAnsiTheme="minorEastAsia" w:cs="ＭＳゴシック" w:hint="eastAsia"/>
          <w:kern w:val="0"/>
          <w:szCs w:val="21"/>
        </w:rPr>
        <w:t>活動実績</w:t>
      </w:r>
      <w:r w:rsidRPr="00515786">
        <w:rPr>
          <w:rFonts w:asciiTheme="minorEastAsia" w:hAnsiTheme="minorEastAsia" w:cs="ＭＳゴシック" w:hint="eastAsia"/>
          <w:kern w:val="0"/>
          <w:szCs w:val="21"/>
        </w:rPr>
        <w:t>件数の内訳をご記入ください。</w:t>
      </w:r>
    </w:p>
    <w:p w14:paraId="76843C8E" w14:textId="002D1BFB" w:rsidR="00CE078D" w:rsidRPr="008E418E" w:rsidRDefault="00CE078D" w:rsidP="00CE078D">
      <w:pPr>
        <w:widowControl/>
        <w:ind w:firstLineChars="200" w:firstLine="420"/>
        <w:jc w:val="left"/>
        <w:rPr>
          <w:rFonts w:asciiTheme="minorEastAsia" w:hAnsiTheme="minorEastAsia" w:cs="ＭＳゴシック"/>
          <w:color w:val="FF0000"/>
          <w:kern w:val="0"/>
          <w:szCs w:val="21"/>
        </w:rPr>
      </w:pPr>
      <w:r w:rsidRPr="008E418E">
        <w:rPr>
          <w:rFonts w:asciiTheme="minorEastAsia" w:hAnsiTheme="minorEastAsia" w:cs="ＭＳゴシック" w:hint="eastAsia"/>
          <w:color w:val="FF0000"/>
          <w:kern w:val="0"/>
          <w:szCs w:val="21"/>
        </w:rPr>
        <w:t>※第６号様式でご記入いただきました件数と相違がないかご確認の上、ご提出ください。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972"/>
        <w:gridCol w:w="4139"/>
        <w:gridCol w:w="2304"/>
      </w:tblGrid>
      <w:tr w:rsidR="00515786" w:rsidRPr="00515786" w14:paraId="367D3C5C" w14:textId="77777777" w:rsidTr="00A41588">
        <w:trPr>
          <w:trHeight w:val="397"/>
        </w:trPr>
        <w:tc>
          <w:tcPr>
            <w:tcW w:w="2972" w:type="dxa"/>
            <w:vMerge w:val="restart"/>
            <w:vAlign w:val="center"/>
          </w:tcPr>
          <w:p w14:paraId="508A71F8" w14:textId="1BDF8645" w:rsidR="00B0495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再エネ相談件数</w:t>
            </w:r>
          </w:p>
        </w:tc>
        <w:tc>
          <w:tcPr>
            <w:tcW w:w="4139" w:type="dxa"/>
            <w:vAlign w:val="center"/>
          </w:tcPr>
          <w:p w14:paraId="6A431CB2" w14:textId="3E1CD493" w:rsidR="0002764A" w:rsidRPr="00515786" w:rsidRDefault="00B0495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太陽光発電</w:t>
            </w:r>
          </w:p>
        </w:tc>
        <w:tc>
          <w:tcPr>
            <w:tcW w:w="2304" w:type="dxa"/>
            <w:vAlign w:val="center"/>
          </w:tcPr>
          <w:p w14:paraId="2BB0BE32" w14:textId="703F4085" w:rsidR="00B04957" w:rsidRPr="00515786" w:rsidRDefault="00B0495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4606B7E9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7D817819" w14:textId="77777777" w:rsidR="00B04957" w:rsidRPr="00515786" w:rsidRDefault="00B04957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6AE95FC0" w14:textId="6EE69677" w:rsidR="00B04957" w:rsidRPr="00515786" w:rsidRDefault="00B0495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太陽熱利用設備</w:t>
            </w:r>
          </w:p>
        </w:tc>
        <w:tc>
          <w:tcPr>
            <w:tcW w:w="2304" w:type="dxa"/>
            <w:vAlign w:val="center"/>
          </w:tcPr>
          <w:p w14:paraId="160B2E95" w14:textId="65608EF6" w:rsidR="00B04957" w:rsidRPr="00515786" w:rsidRDefault="00B0495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133E8733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0ACA3ED0" w14:textId="77777777" w:rsidR="00B04957" w:rsidRPr="00515786" w:rsidRDefault="00B04957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0BD86AE3" w14:textId="0325852D" w:rsidR="00B04957" w:rsidRPr="00515786" w:rsidRDefault="00B0495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薪・ペレット</w:t>
            </w:r>
          </w:p>
        </w:tc>
        <w:tc>
          <w:tcPr>
            <w:tcW w:w="2304" w:type="dxa"/>
            <w:vAlign w:val="center"/>
          </w:tcPr>
          <w:p w14:paraId="08893839" w14:textId="1504D92A" w:rsidR="00B04957" w:rsidRPr="00515786" w:rsidRDefault="00B0495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1C919246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60D5749C" w14:textId="77777777" w:rsidR="00B04957" w:rsidRPr="00515786" w:rsidRDefault="00B04957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77E770A4" w14:textId="08C9645C" w:rsidR="00B04957" w:rsidRPr="00515786" w:rsidRDefault="00B0495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その他（</w:t>
            </w:r>
            <w:r w:rsidR="006A0187" w:rsidRPr="00515786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9632E" w:rsidRPr="0051578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9632E" w:rsidRPr="00515786">
              <w:rPr>
                <w:rFonts w:asciiTheme="minorEastAsia" w:hAnsiTheme="minorEastAsia"/>
                <w:szCs w:val="21"/>
              </w:rPr>
              <w:t xml:space="preserve">      </w:t>
            </w:r>
            <w:r w:rsidR="006A0187" w:rsidRPr="0051578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632E" w:rsidRPr="00515786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304" w:type="dxa"/>
            <w:vAlign w:val="center"/>
          </w:tcPr>
          <w:p w14:paraId="04D939F8" w14:textId="3FCE922B" w:rsidR="00B04957" w:rsidRPr="00515786" w:rsidRDefault="00B0495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61C7D523" w14:textId="77777777" w:rsidTr="00A41588">
        <w:trPr>
          <w:trHeight w:val="397"/>
        </w:trPr>
        <w:tc>
          <w:tcPr>
            <w:tcW w:w="2972" w:type="dxa"/>
            <w:vMerge w:val="restart"/>
            <w:vAlign w:val="center"/>
          </w:tcPr>
          <w:p w14:paraId="067A4A67" w14:textId="7446A3A1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導入提案件数</w:t>
            </w:r>
          </w:p>
        </w:tc>
        <w:tc>
          <w:tcPr>
            <w:tcW w:w="4139" w:type="dxa"/>
            <w:vAlign w:val="center"/>
          </w:tcPr>
          <w:p w14:paraId="1C84F78F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太陽光発電</w:t>
            </w:r>
          </w:p>
        </w:tc>
        <w:tc>
          <w:tcPr>
            <w:tcW w:w="2304" w:type="dxa"/>
            <w:vAlign w:val="center"/>
          </w:tcPr>
          <w:p w14:paraId="3419EDE2" w14:textId="77777777" w:rsidR="006A0187" w:rsidRPr="00515786" w:rsidRDefault="006A018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7B55F71D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4A4877FB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592FB0F9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太陽熱利用設備</w:t>
            </w:r>
          </w:p>
        </w:tc>
        <w:tc>
          <w:tcPr>
            <w:tcW w:w="2304" w:type="dxa"/>
            <w:vAlign w:val="center"/>
          </w:tcPr>
          <w:p w14:paraId="15A523AA" w14:textId="77777777" w:rsidR="006A0187" w:rsidRPr="00515786" w:rsidRDefault="006A018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08A89C74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2BF602E1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17D94895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薪・ペレット</w:t>
            </w:r>
          </w:p>
        </w:tc>
        <w:tc>
          <w:tcPr>
            <w:tcW w:w="2304" w:type="dxa"/>
            <w:vAlign w:val="center"/>
          </w:tcPr>
          <w:p w14:paraId="05C2439D" w14:textId="77777777" w:rsidR="006A0187" w:rsidRPr="00515786" w:rsidRDefault="006A018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0619A386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4786CD61" w14:textId="77777777" w:rsidR="0059632E" w:rsidRPr="00515786" w:rsidRDefault="0059632E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1981E7C5" w14:textId="1A0A0D21" w:rsidR="0059632E" w:rsidRPr="00515786" w:rsidRDefault="0059632E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 xml:space="preserve">その他（　　　　　　　　　 </w:t>
            </w:r>
            <w:r w:rsidRPr="00515786">
              <w:rPr>
                <w:rFonts w:asciiTheme="minorEastAsia" w:hAnsiTheme="minorEastAsia"/>
                <w:szCs w:val="21"/>
              </w:rPr>
              <w:t xml:space="preserve">      </w:t>
            </w:r>
            <w:r w:rsidRPr="00515786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304" w:type="dxa"/>
            <w:vAlign w:val="center"/>
          </w:tcPr>
          <w:p w14:paraId="27A528C4" w14:textId="77777777" w:rsidR="0059632E" w:rsidRPr="00515786" w:rsidRDefault="0059632E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51F71577" w14:textId="77777777" w:rsidTr="00A41588">
        <w:trPr>
          <w:trHeight w:val="397"/>
        </w:trPr>
        <w:tc>
          <w:tcPr>
            <w:tcW w:w="2972" w:type="dxa"/>
            <w:vMerge w:val="restart"/>
            <w:vAlign w:val="center"/>
          </w:tcPr>
          <w:p w14:paraId="201C28ED" w14:textId="21D75999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導入件数</w:t>
            </w:r>
          </w:p>
        </w:tc>
        <w:tc>
          <w:tcPr>
            <w:tcW w:w="4139" w:type="dxa"/>
            <w:vAlign w:val="center"/>
          </w:tcPr>
          <w:p w14:paraId="735ADE4B" w14:textId="64C16B0F" w:rsidR="0059632E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太陽光発電</w:t>
            </w:r>
          </w:p>
        </w:tc>
        <w:tc>
          <w:tcPr>
            <w:tcW w:w="2304" w:type="dxa"/>
            <w:vAlign w:val="center"/>
          </w:tcPr>
          <w:p w14:paraId="000EC70E" w14:textId="77777777" w:rsidR="006A0187" w:rsidRPr="00515786" w:rsidRDefault="006A018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5C01352D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0EFF449C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71F7D5A2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太陽熱利用設備</w:t>
            </w:r>
          </w:p>
        </w:tc>
        <w:tc>
          <w:tcPr>
            <w:tcW w:w="2304" w:type="dxa"/>
            <w:vAlign w:val="center"/>
          </w:tcPr>
          <w:p w14:paraId="4BCB9433" w14:textId="77777777" w:rsidR="006A0187" w:rsidRPr="00515786" w:rsidRDefault="006A018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7B3B3E7E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3561F895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0A8A41ED" w14:textId="77777777" w:rsidR="006A0187" w:rsidRPr="00515786" w:rsidRDefault="006A0187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薪・ペレット</w:t>
            </w:r>
          </w:p>
        </w:tc>
        <w:tc>
          <w:tcPr>
            <w:tcW w:w="2304" w:type="dxa"/>
            <w:vAlign w:val="center"/>
          </w:tcPr>
          <w:p w14:paraId="750FD3BF" w14:textId="77777777" w:rsidR="006A0187" w:rsidRPr="00515786" w:rsidRDefault="006A0187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515786" w:rsidRPr="00515786" w14:paraId="01378F5F" w14:textId="77777777" w:rsidTr="00A41588">
        <w:trPr>
          <w:trHeight w:val="397"/>
        </w:trPr>
        <w:tc>
          <w:tcPr>
            <w:tcW w:w="2972" w:type="dxa"/>
            <w:vMerge/>
            <w:vAlign w:val="center"/>
          </w:tcPr>
          <w:p w14:paraId="2AD96E92" w14:textId="77777777" w:rsidR="0059632E" w:rsidRPr="00515786" w:rsidRDefault="0059632E" w:rsidP="0002764A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39" w:type="dxa"/>
            <w:vAlign w:val="center"/>
          </w:tcPr>
          <w:p w14:paraId="7273A82F" w14:textId="21D2F243" w:rsidR="0059632E" w:rsidRPr="00515786" w:rsidRDefault="0059632E" w:rsidP="0002764A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 xml:space="preserve">その他（　　　　　　　　　 </w:t>
            </w:r>
            <w:r w:rsidRPr="00515786">
              <w:rPr>
                <w:rFonts w:asciiTheme="minorEastAsia" w:hAnsiTheme="minorEastAsia"/>
                <w:szCs w:val="21"/>
              </w:rPr>
              <w:t xml:space="preserve">      </w:t>
            </w:r>
            <w:r w:rsidRPr="00515786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2304" w:type="dxa"/>
            <w:vAlign w:val="center"/>
          </w:tcPr>
          <w:p w14:paraId="5A080869" w14:textId="77777777" w:rsidR="0059632E" w:rsidRPr="00515786" w:rsidRDefault="0059632E" w:rsidP="00FF289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DC6205" w:rsidRPr="00515786" w14:paraId="15FA554C" w14:textId="77777777" w:rsidTr="00AB7E7D">
        <w:trPr>
          <w:trHeight w:val="454"/>
        </w:trPr>
        <w:tc>
          <w:tcPr>
            <w:tcW w:w="9415" w:type="dxa"/>
            <w:gridSpan w:val="3"/>
            <w:vAlign w:val="center"/>
          </w:tcPr>
          <w:p w14:paraId="010D02EE" w14:textId="77777777" w:rsidR="00DC6205" w:rsidRPr="00515786" w:rsidRDefault="00DC6205" w:rsidP="00DC6205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上記の件数は、会社全体での件数でしょうか。あるいは個人での件数でしょうか。</w:t>
            </w:r>
          </w:p>
          <w:p w14:paraId="4683AEAA" w14:textId="77777777" w:rsidR="00DC6205" w:rsidRPr="00515786" w:rsidRDefault="00DC6205" w:rsidP="00F73BE9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□にチェックを入れてください。</w:t>
            </w:r>
          </w:p>
          <w:p w14:paraId="0E5E2E37" w14:textId="77777777" w:rsidR="00DC6205" w:rsidRPr="00515786" w:rsidRDefault="00DC6205" w:rsidP="00DC62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52C0CF7" w14:textId="4E1FB16C" w:rsidR="00DC6205" w:rsidRPr="00515786" w:rsidRDefault="00DC6205" w:rsidP="00F73BE9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□会社全体での件数　　　　　　□個人での件数</w:t>
            </w:r>
          </w:p>
        </w:tc>
      </w:tr>
    </w:tbl>
    <w:p w14:paraId="28DC0048" w14:textId="2528EA32" w:rsidR="00ED0466" w:rsidRPr="00515786" w:rsidRDefault="00ED0466" w:rsidP="00ED0466">
      <w:pPr>
        <w:widowControl/>
        <w:jc w:val="left"/>
        <w:rPr>
          <w:rFonts w:asciiTheme="minorEastAsia" w:hAnsiTheme="minorEastAsia"/>
          <w:szCs w:val="21"/>
        </w:rPr>
      </w:pPr>
    </w:p>
    <w:p w14:paraId="2DAD51FD" w14:textId="099C9B7B" w:rsidR="00A836A4" w:rsidRPr="00515786" w:rsidRDefault="00A836A4" w:rsidP="00A836A4">
      <w:pPr>
        <w:widowControl/>
        <w:ind w:leftChars="100" w:left="210"/>
        <w:jc w:val="left"/>
        <w:rPr>
          <w:rFonts w:asciiTheme="minorEastAsia" w:hAnsiTheme="minorEastAsia"/>
          <w:szCs w:val="21"/>
        </w:rPr>
      </w:pPr>
      <w:r w:rsidRPr="00515786">
        <w:rPr>
          <w:rFonts w:asciiTheme="minorEastAsia" w:hAnsiTheme="minorEastAsia" w:hint="eastAsia"/>
          <w:szCs w:val="21"/>
        </w:rPr>
        <w:t>京都再エネコンシェルジュの登録内容について、登録</w:t>
      </w:r>
      <w:r w:rsidR="0065070E">
        <w:rPr>
          <w:rFonts w:asciiTheme="minorEastAsia" w:hAnsiTheme="minorEastAsia" w:hint="eastAsia"/>
          <w:szCs w:val="21"/>
        </w:rPr>
        <w:t>内容</w:t>
      </w:r>
      <w:r w:rsidRPr="00515786">
        <w:rPr>
          <w:rFonts w:asciiTheme="minorEastAsia" w:hAnsiTheme="minorEastAsia" w:hint="eastAsia"/>
          <w:szCs w:val="21"/>
        </w:rPr>
        <w:t>に</w:t>
      </w:r>
      <w:r w:rsidR="0065070E">
        <w:rPr>
          <w:rFonts w:asciiTheme="minorEastAsia" w:hAnsiTheme="minorEastAsia" w:hint="eastAsia"/>
          <w:szCs w:val="21"/>
        </w:rPr>
        <w:t>ついて</w:t>
      </w:r>
      <w:r w:rsidRPr="00515786">
        <w:rPr>
          <w:rFonts w:asciiTheme="minorEastAsia" w:hAnsiTheme="minorEastAsia" w:hint="eastAsia"/>
          <w:szCs w:val="21"/>
        </w:rPr>
        <w:t>変更はございますか。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506653" w:rsidRPr="00515786" w14:paraId="65100DE4" w14:textId="77777777" w:rsidTr="00A41588">
        <w:trPr>
          <w:trHeight w:val="4356"/>
        </w:trPr>
        <w:tc>
          <w:tcPr>
            <w:tcW w:w="9356" w:type="dxa"/>
            <w:vAlign w:val="center"/>
          </w:tcPr>
          <w:p w14:paraId="683BCB4A" w14:textId="5DC677D3" w:rsidR="00506653" w:rsidRPr="00515786" w:rsidRDefault="00A836A4" w:rsidP="00A836A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□</w:t>
            </w:r>
            <w:r w:rsidR="00506653" w:rsidRPr="00515786">
              <w:rPr>
                <w:rFonts w:asciiTheme="minorEastAsia" w:hAnsiTheme="minorEastAsia" w:hint="eastAsia"/>
                <w:szCs w:val="21"/>
              </w:rPr>
              <w:t>変更なし</w:t>
            </w:r>
          </w:p>
          <w:p w14:paraId="139F3525" w14:textId="77777777" w:rsidR="00A836A4" w:rsidRPr="00515786" w:rsidRDefault="00A836A4" w:rsidP="00A836A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37BAB52" w14:textId="6925627A" w:rsidR="00506653" w:rsidRPr="00515786" w:rsidRDefault="00506653" w:rsidP="00A836A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□変更あり（変更内容に</w:t>
            </w:r>
            <w:r w:rsidR="00A836A4" w:rsidRPr="00515786">
              <w:rPr>
                <w:rFonts w:asciiTheme="minorEastAsia" w:hAnsiTheme="minorEastAsia" w:hint="eastAsia"/>
                <w:szCs w:val="21"/>
              </w:rPr>
              <w:t>○印を</w:t>
            </w:r>
            <w:r w:rsidRPr="00515786">
              <w:rPr>
                <w:rFonts w:asciiTheme="minorEastAsia" w:hAnsiTheme="minorEastAsia" w:hint="eastAsia"/>
                <w:szCs w:val="21"/>
              </w:rPr>
              <w:t>記入ください）</w:t>
            </w:r>
          </w:p>
          <w:p w14:paraId="757AE574" w14:textId="459C013B" w:rsidR="00DC6205" w:rsidRPr="00515786" w:rsidRDefault="00A836A4" w:rsidP="00A836A4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1.</w:t>
            </w:r>
            <w:r w:rsidR="00DC6205" w:rsidRPr="00515786">
              <w:rPr>
                <w:rFonts w:asciiTheme="minorEastAsia" w:hAnsiTheme="minorEastAsia" w:hint="eastAsia"/>
                <w:szCs w:val="21"/>
              </w:rPr>
              <w:t>自宅住所変更</w:t>
            </w:r>
          </w:p>
          <w:p w14:paraId="06C19838" w14:textId="50F0A8F3" w:rsidR="00DC6205" w:rsidRPr="00515786" w:rsidRDefault="00A836A4" w:rsidP="00A836A4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2.</w:t>
            </w:r>
            <w:r w:rsidR="00F95DCB">
              <w:rPr>
                <w:rFonts w:asciiTheme="minorEastAsia" w:hAnsiTheme="minorEastAsia" w:hint="eastAsia"/>
                <w:szCs w:val="21"/>
              </w:rPr>
              <w:t>勤務</w:t>
            </w:r>
            <w:r w:rsidR="00DC6205" w:rsidRPr="00515786">
              <w:rPr>
                <w:rFonts w:asciiTheme="minorEastAsia" w:hAnsiTheme="minorEastAsia" w:hint="eastAsia"/>
                <w:szCs w:val="21"/>
              </w:rPr>
              <w:t>事業所変更</w:t>
            </w:r>
          </w:p>
          <w:p w14:paraId="4BF9403C" w14:textId="117A1838" w:rsidR="00DC6205" w:rsidRDefault="00A836A4" w:rsidP="00A836A4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3.</w:t>
            </w:r>
            <w:r w:rsidR="00515786" w:rsidRPr="00515786">
              <w:rPr>
                <w:rFonts w:asciiTheme="minorEastAsia" w:hAnsiTheme="minorEastAsia" w:hint="eastAsia"/>
                <w:szCs w:val="21"/>
              </w:rPr>
              <w:t>活動</w:t>
            </w:r>
            <w:r w:rsidR="00DC6205" w:rsidRPr="00515786">
              <w:rPr>
                <w:rFonts w:asciiTheme="minorEastAsia" w:hAnsiTheme="minorEastAsia" w:hint="eastAsia"/>
                <w:szCs w:val="21"/>
              </w:rPr>
              <w:t>形態変更（事業者⇔個人）</w:t>
            </w:r>
          </w:p>
          <w:p w14:paraId="495AB037" w14:textId="63AFA423" w:rsidR="00A41588" w:rsidRPr="00515786" w:rsidRDefault="00A41588" w:rsidP="00A836A4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4.メールアドレス（　　　　　　　　</w:t>
            </w:r>
            <w:r w:rsidR="007D7594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＠　　　　</w:t>
            </w:r>
            <w:r w:rsidR="007D759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）</w:t>
            </w:r>
          </w:p>
          <w:p w14:paraId="7BEA8927" w14:textId="6438C43B" w:rsidR="009A7D96" w:rsidRPr="00515786" w:rsidRDefault="00A41588" w:rsidP="00A836A4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A836A4" w:rsidRPr="00515786">
              <w:rPr>
                <w:rFonts w:asciiTheme="minorEastAsia" w:hAnsiTheme="minorEastAsia" w:hint="eastAsia"/>
                <w:szCs w:val="21"/>
              </w:rPr>
              <w:t>.</w:t>
            </w:r>
            <w:r w:rsidR="00DC6205" w:rsidRPr="00515786">
              <w:rPr>
                <w:rFonts w:asciiTheme="minorEastAsia" w:hAnsiTheme="minorEastAsia" w:hint="eastAsia"/>
                <w:szCs w:val="21"/>
              </w:rPr>
              <w:t>その</w:t>
            </w:r>
            <w:r w:rsidR="00506653" w:rsidRPr="00515786">
              <w:rPr>
                <w:rFonts w:asciiTheme="minorEastAsia" w:hAnsiTheme="minorEastAsia" w:hint="eastAsia"/>
                <w:szCs w:val="21"/>
              </w:rPr>
              <w:t>他</w:t>
            </w:r>
            <w:r w:rsidR="00DC6205" w:rsidRPr="00515786">
              <w:rPr>
                <w:rFonts w:asciiTheme="minorEastAsia" w:hAnsiTheme="minorEastAsia" w:hint="eastAsia"/>
                <w:szCs w:val="21"/>
              </w:rPr>
              <w:t xml:space="preserve">（　　　　</w:t>
            </w:r>
            <w:r w:rsidR="009A7D96" w:rsidRPr="00515786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A836A4" w:rsidRPr="00515786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9A7D96" w:rsidRPr="00515786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7D759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A7D96" w:rsidRPr="0051578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C6205" w:rsidRPr="00515786"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  <w:p w14:paraId="5CB3A362" w14:textId="77777777" w:rsidR="00A836A4" w:rsidRPr="00515786" w:rsidRDefault="00A836A4" w:rsidP="00A836A4">
            <w:pPr>
              <w:widowControl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14:paraId="59747DEF" w14:textId="4FB244B7" w:rsidR="006851B5" w:rsidRPr="00515786" w:rsidRDefault="00506653" w:rsidP="00506653">
            <w:pPr>
              <w:widowControl/>
              <w:rPr>
                <w:rFonts w:asciiTheme="minorEastAsia" w:hAnsiTheme="minorEastAsia"/>
                <w:szCs w:val="21"/>
              </w:rPr>
            </w:pPr>
            <w:r w:rsidRPr="00515786">
              <w:rPr>
                <w:rFonts w:asciiTheme="minorEastAsia" w:hAnsiTheme="minorEastAsia" w:hint="eastAsia"/>
                <w:szCs w:val="21"/>
              </w:rPr>
              <w:t>※</w:t>
            </w:r>
            <w:r w:rsidR="009A7D96" w:rsidRPr="00515786">
              <w:rPr>
                <w:rFonts w:asciiTheme="minorEastAsia" w:hAnsiTheme="minorEastAsia" w:hint="eastAsia"/>
                <w:szCs w:val="21"/>
              </w:rPr>
              <w:t>登録内容を変更される方は</w:t>
            </w:r>
            <w:r w:rsidR="00DC6205" w:rsidRPr="00515786">
              <w:rPr>
                <w:rFonts w:asciiTheme="minorEastAsia" w:hAnsiTheme="minorEastAsia" w:hint="eastAsia"/>
                <w:szCs w:val="21"/>
              </w:rPr>
              <w:t>別途変更届が必要な場合がございます。事務局までご連絡ください。</w:t>
            </w:r>
          </w:p>
        </w:tc>
      </w:tr>
    </w:tbl>
    <w:p w14:paraId="21D4F2D3" w14:textId="1AFA3980" w:rsidR="005F7853" w:rsidRPr="00515786" w:rsidRDefault="005F7853" w:rsidP="00555178">
      <w:pPr>
        <w:widowControl/>
        <w:spacing w:line="20" w:lineRule="exact"/>
        <w:jc w:val="left"/>
        <w:rPr>
          <w:rFonts w:asciiTheme="minorEastAsia" w:hAnsiTheme="minorEastAsia"/>
          <w:szCs w:val="21"/>
        </w:rPr>
      </w:pPr>
    </w:p>
    <w:sectPr w:rsidR="005F7853" w:rsidRPr="00515786" w:rsidSect="005F7853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9AA22" w14:textId="77777777" w:rsidR="0099141C" w:rsidRDefault="0099141C" w:rsidP="00D46D6F">
      <w:r>
        <w:separator/>
      </w:r>
    </w:p>
  </w:endnote>
  <w:endnote w:type="continuationSeparator" w:id="0">
    <w:p w14:paraId="1972D517" w14:textId="77777777" w:rsidR="0099141C" w:rsidRDefault="0099141C" w:rsidP="00D4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C2539" w14:textId="77777777" w:rsidR="0099141C" w:rsidRDefault="0099141C" w:rsidP="00D46D6F">
      <w:r>
        <w:separator/>
      </w:r>
    </w:p>
  </w:footnote>
  <w:footnote w:type="continuationSeparator" w:id="0">
    <w:p w14:paraId="458B4027" w14:textId="77777777" w:rsidR="0099141C" w:rsidRDefault="0099141C" w:rsidP="00D4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47A0" w14:textId="77777777" w:rsidR="00D46D6F" w:rsidRPr="00D46D6F" w:rsidRDefault="00D46D6F" w:rsidP="00BD37F4">
    <w:pPr>
      <w:pStyle w:val="a5"/>
      <w:ind w:right="280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0C"/>
    <w:rsid w:val="0001386B"/>
    <w:rsid w:val="00020931"/>
    <w:rsid w:val="0002764A"/>
    <w:rsid w:val="00027A23"/>
    <w:rsid w:val="0003540A"/>
    <w:rsid w:val="0004014E"/>
    <w:rsid w:val="00052F41"/>
    <w:rsid w:val="0005480C"/>
    <w:rsid w:val="00056E04"/>
    <w:rsid w:val="00057E9E"/>
    <w:rsid w:val="000649CD"/>
    <w:rsid w:val="00064A93"/>
    <w:rsid w:val="00071028"/>
    <w:rsid w:val="00074A6D"/>
    <w:rsid w:val="0007675B"/>
    <w:rsid w:val="000814E4"/>
    <w:rsid w:val="000934B7"/>
    <w:rsid w:val="00096A10"/>
    <w:rsid w:val="000A0315"/>
    <w:rsid w:val="000A4C99"/>
    <w:rsid w:val="000B344D"/>
    <w:rsid w:val="000B424C"/>
    <w:rsid w:val="000B738C"/>
    <w:rsid w:val="000C05ED"/>
    <w:rsid w:val="000C15FD"/>
    <w:rsid w:val="000C2984"/>
    <w:rsid w:val="000C7957"/>
    <w:rsid w:val="000D0176"/>
    <w:rsid w:val="000D71E7"/>
    <w:rsid w:val="000D76B5"/>
    <w:rsid w:val="000E1395"/>
    <w:rsid w:val="000F243E"/>
    <w:rsid w:val="0010355C"/>
    <w:rsid w:val="00107235"/>
    <w:rsid w:val="00112622"/>
    <w:rsid w:val="00124004"/>
    <w:rsid w:val="00175A72"/>
    <w:rsid w:val="00183DA9"/>
    <w:rsid w:val="001863C7"/>
    <w:rsid w:val="001A28F8"/>
    <w:rsid w:val="001C39E7"/>
    <w:rsid w:val="001C5C3B"/>
    <w:rsid w:val="001D38A9"/>
    <w:rsid w:val="001F1766"/>
    <w:rsid w:val="001F42C6"/>
    <w:rsid w:val="001F7721"/>
    <w:rsid w:val="002161DA"/>
    <w:rsid w:val="00216B2E"/>
    <w:rsid w:val="00226BA1"/>
    <w:rsid w:val="002420C3"/>
    <w:rsid w:val="0024277B"/>
    <w:rsid w:val="00252B86"/>
    <w:rsid w:val="00252BB0"/>
    <w:rsid w:val="00262531"/>
    <w:rsid w:val="002631C6"/>
    <w:rsid w:val="00270BE5"/>
    <w:rsid w:val="00274E9A"/>
    <w:rsid w:val="00281223"/>
    <w:rsid w:val="00282625"/>
    <w:rsid w:val="00282A0B"/>
    <w:rsid w:val="00284412"/>
    <w:rsid w:val="0029565A"/>
    <w:rsid w:val="002A4D04"/>
    <w:rsid w:val="002A56D0"/>
    <w:rsid w:val="002B33CE"/>
    <w:rsid w:val="002E27C5"/>
    <w:rsid w:val="002F2897"/>
    <w:rsid w:val="00311633"/>
    <w:rsid w:val="003234BA"/>
    <w:rsid w:val="00324CD3"/>
    <w:rsid w:val="003309CE"/>
    <w:rsid w:val="0035100F"/>
    <w:rsid w:val="00351C11"/>
    <w:rsid w:val="0037367B"/>
    <w:rsid w:val="003765AF"/>
    <w:rsid w:val="00377D9A"/>
    <w:rsid w:val="00380A97"/>
    <w:rsid w:val="00380C4B"/>
    <w:rsid w:val="0039144E"/>
    <w:rsid w:val="00391865"/>
    <w:rsid w:val="003965D3"/>
    <w:rsid w:val="003B0232"/>
    <w:rsid w:val="003B2786"/>
    <w:rsid w:val="003B4E34"/>
    <w:rsid w:val="003C2A16"/>
    <w:rsid w:val="003C5AC8"/>
    <w:rsid w:val="003D1647"/>
    <w:rsid w:val="003F622E"/>
    <w:rsid w:val="00401501"/>
    <w:rsid w:val="004057C2"/>
    <w:rsid w:val="00406EB4"/>
    <w:rsid w:val="00411B4C"/>
    <w:rsid w:val="004126E1"/>
    <w:rsid w:val="00422F97"/>
    <w:rsid w:val="004240CB"/>
    <w:rsid w:val="0042718A"/>
    <w:rsid w:val="00435ED3"/>
    <w:rsid w:val="00436A5F"/>
    <w:rsid w:val="00445AF9"/>
    <w:rsid w:val="0044667E"/>
    <w:rsid w:val="00456147"/>
    <w:rsid w:val="00463D99"/>
    <w:rsid w:val="004757E5"/>
    <w:rsid w:val="00481C40"/>
    <w:rsid w:val="00483CCC"/>
    <w:rsid w:val="004844D2"/>
    <w:rsid w:val="0049200D"/>
    <w:rsid w:val="0049279A"/>
    <w:rsid w:val="00493395"/>
    <w:rsid w:val="004C0904"/>
    <w:rsid w:val="004C1D2E"/>
    <w:rsid w:val="004D6ACD"/>
    <w:rsid w:val="0050445E"/>
    <w:rsid w:val="00506653"/>
    <w:rsid w:val="00513CA2"/>
    <w:rsid w:val="00515786"/>
    <w:rsid w:val="00525F85"/>
    <w:rsid w:val="00534C6F"/>
    <w:rsid w:val="005350AA"/>
    <w:rsid w:val="0053769E"/>
    <w:rsid w:val="00547F73"/>
    <w:rsid w:val="0055154C"/>
    <w:rsid w:val="00553AC7"/>
    <w:rsid w:val="00555178"/>
    <w:rsid w:val="005646B5"/>
    <w:rsid w:val="00576C1C"/>
    <w:rsid w:val="005815D9"/>
    <w:rsid w:val="00581733"/>
    <w:rsid w:val="0059632E"/>
    <w:rsid w:val="005D2C8D"/>
    <w:rsid w:val="005D48F7"/>
    <w:rsid w:val="005E716F"/>
    <w:rsid w:val="005F77DF"/>
    <w:rsid w:val="005F7853"/>
    <w:rsid w:val="00634E2F"/>
    <w:rsid w:val="00637387"/>
    <w:rsid w:val="0063740B"/>
    <w:rsid w:val="006421B7"/>
    <w:rsid w:val="006453A7"/>
    <w:rsid w:val="00646850"/>
    <w:rsid w:val="00647D72"/>
    <w:rsid w:val="0065070E"/>
    <w:rsid w:val="006851B5"/>
    <w:rsid w:val="0068766E"/>
    <w:rsid w:val="00691F8D"/>
    <w:rsid w:val="00693FF6"/>
    <w:rsid w:val="00694CC6"/>
    <w:rsid w:val="006A0187"/>
    <w:rsid w:val="006B3495"/>
    <w:rsid w:val="006B75C7"/>
    <w:rsid w:val="006C6092"/>
    <w:rsid w:val="006F0D48"/>
    <w:rsid w:val="0071257D"/>
    <w:rsid w:val="00723BCF"/>
    <w:rsid w:val="007436C1"/>
    <w:rsid w:val="00744A84"/>
    <w:rsid w:val="00745CA5"/>
    <w:rsid w:val="00747B7D"/>
    <w:rsid w:val="00750024"/>
    <w:rsid w:val="00752630"/>
    <w:rsid w:val="007833D7"/>
    <w:rsid w:val="00786B60"/>
    <w:rsid w:val="007B7AC2"/>
    <w:rsid w:val="007C6526"/>
    <w:rsid w:val="007D4DA5"/>
    <w:rsid w:val="007D5FD6"/>
    <w:rsid w:val="007D7594"/>
    <w:rsid w:val="00810E9C"/>
    <w:rsid w:val="00813760"/>
    <w:rsid w:val="0081488B"/>
    <w:rsid w:val="0082409D"/>
    <w:rsid w:val="008261DC"/>
    <w:rsid w:val="008321C6"/>
    <w:rsid w:val="00843586"/>
    <w:rsid w:val="008440DE"/>
    <w:rsid w:val="00845194"/>
    <w:rsid w:val="0086310B"/>
    <w:rsid w:val="00877D07"/>
    <w:rsid w:val="0088181F"/>
    <w:rsid w:val="00883E81"/>
    <w:rsid w:val="00895206"/>
    <w:rsid w:val="008A0560"/>
    <w:rsid w:val="008A3CCC"/>
    <w:rsid w:val="008A4BE4"/>
    <w:rsid w:val="008C02B5"/>
    <w:rsid w:val="008C193D"/>
    <w:rsid w:val="008D4DC5"/>
    <w:rsid w:val="008D72F6"/>
    <w:rsid w:val="008E418E"/>
    <w:rsid w:val="008E5651"/>
    <w:rsid w:val="008E5CC4"/>
    <w:rsid w:val="008F37E1"/>
    <w:rsid w:val="00904077"/>
    <w:rsid w:val="009041F7"/>
    <w:rsid w:val="0090765A"/>
    <w:rsid w:val="00927FF0"/>
    <w:rsid w:val="00941D88"/>
    <w:rsid w:val="009438E4"/>
    <w:rsid w:val="00950ABD"/>
    <w:rsid w:val="0097010E"/>
    <w:rsid w:val="009739FD"/>
    <w:rsid w:val="00975D23"/>
    <w:rsid w:val="0098544E"/>
    <w:rsid w:val="00990528"/>
    <w:rsid w:val="0099141C"/>
    <w:rsid w:val="009A3FE8"/>
    <w:rsid w:val="009A578C"/>
    <w:rsid w:val="009A7D96"/>
    <w:rsid w:val="009B4E82"/>
    <w:rsid w:val="009B7840"/>
    <w:rsid w:val="009C66F9"/>
    <w:rsid w:val="009E1CF3"/>
    <w:rsid w:val="009E399F"/>
    <w:rsid w:val="009F7AAD"/>
    <w:rsid w:val="00A13D91"/>
    <w:rsid w:val="00A36682"/>
    <w:rsid w:val="00A41588"/>
    <w:rsid w:val="00A523BE"/>
    <w:rsid w:val="00A6278A"/>
    <w:rsid w:val="00A836A4"/>
    <w:rsid w:val="00A84730"/>
    <w:rsid w:val="00A8657C"/>
    <w:rsid w:val="00A95740"/>
    <w:rsid w:val="00AB4135"/>
    <w:rsid w:val="00AC26FF"/>
    <w:rsid w:val="00AC7C34"/>
    <w:rsid w:val="00B00899"/>
    <w:rsid w:val="00B04957"/>
    <w:rsid w:val="00B07952"/>
    <w:rsid w:val="00B12007"/>
    <w:rsid w:val="00B16E96"/>
    <w:rsid w:val="00B255F5"/>
    <w:rsid w:val="00B309D3"/>
    <w:rsid w:val="00B34F4D"/>
    <w:rsid w:val="00B565AC"/>
    <w:rsid w:val="00B6593C"/>
    <w:rsid w:val="00B71F2A"/>
    <w:rsid w:val="00B859A4"/>
    <w:rsid w:val="00BA0134"/>
    <w:rsid w:val="00BA1EBD"/>
    <w:rsid w:val="00BA2007"/>
    <w:rsid w:val="00BB6F03"/>
    <w:rsid w:val="00BC3A6D"/>
    <w:rsid w:val="00BD113F"/>
    <w:rsid w:val="00BD37F4"/>
    <w:rsid w:val="00BD3B7A"/>
    <w:rsid w:val="00BE3C27"/>
    <w:rsid w:val="00BF2BCB"/>
    <w:rsid w:val="00BF34D6"/>
    <w:rsid w:val="00C223A3"/>
    <w:rsid w:val="00C233BA"/>
    <w:rsid w:val="00C2419B"/>
    <w:rsid w:val="00C33C2C"/>
    <w:rsid w:val="00C45DB1"/>
    <w:rsid w:val="00C619A8"/>
    <w:rsid w:val="00C61BED"/>
    <w:rsid w:val="00C67664"/>
    <w:rsid w:val="00C90C65"/>
    <w:rsid w:val="00C954ED"/>
    <w:rsid w:val="00C96044"/>
    <w:rsid w:val="00CA7DC0"/>
    <w:rsid w:val="00CC4684"/>
    <w:rsid w:val="00CC7A83"/>
    <w:rsid w:val="00CE078D"/>
    <w:rsid w:val="00CE42F6"/>
    <w:rsid w:val="00D10C21"/>
    <w:rsid w:val="00D12C2F"/>
    <w:rsid w:val="00D13C70"/>
    <w:rsid w:val="00D27ABD"/>
    <w:rsid w:val="00D33BD3"/>
    <w:rsid w:val="00D33DCE"/>
    <w:rsid w:val="00D4688D"/>
    <w:rsid w:val="00D46D6F"/>
    <w:rsid w:val="00D56C3C"/>
    <w:rsid w:val="00D57A72"/>
    <w:rsid w:val="00D60B0D"/>
    <w:rsid w:val="00D60D83"/>
    <w:rsid w:val="00D72961"/>
    <w:rsid w:val="00D74BD2"/>
    <w:rsid w:val="00D80FA4"/>
    <w:rsid w:val="00D824B5"/>
    <w:rsid w:val="00D85861"/>
    <w:rsid w:val="00D869CE"/>
    <w:rsid w:val="00DA08EE"/>
    <w:rsid w:val="00DA1639"/>
    <w:rsid w:val="00DB3EF7"/>
    <w:rsid w:val="00DC6205"/>
    <w:rsid w:val="00DF1610"/>
    <w:rsid w:val="00DF235A"/>
    <w:rsid w:val="00E13465"/>
    <w:rsid w:val="00E4586D"/>
    <w:rsid w:val="00E45EEE"/>
    <w:rsid w:val="00E91892"/>
    <w:rsid w:val="00E92DE5"/>
    <w:rsid w:val="00E93F3A"/>
    <w:rsid w:val="00EA02AA"/>
    <w:rsid w:val="00EA356D"/>
    <w:rsid w:val="00EA667C"/>
    <w:rsid w:val="00EC4FC9"/>
    <w:rsid w:val="00ED0466"/>
    <w:rsid w:val="00ED0C8F"/>
    <w:rsid w:val="00ED288B"/>
    <w:rsid w:val="00F125A4"/>
    <w:rsid w:val="00F167EB"/>
    <w:rsid w:val="00F23451"/>
    <w:rsid w:val="00F23C77"/>
    <w:rsid w:val="00F312C2"/>
    <w:rsid w:val="00F51473"/>
    <w:rsid w:val="00F65CF4"/>
    <w:rsid w:val="00F73BE9"/>
    <w:rsid w:val="00F75F80"/>
    <w:rsid w:val="00F84D53"/>
    <w:rsid w:val="00F86871"/>
    <w:rsid w:val="00F950FB"/>
    <w:rsid w:val="00F95DCB"/>
    <w:rsid w:val="00FB0238"/>
    <w:rsid w:val="00FC1990"/>
    <w:rsid w:val="00FD279B"/>
    <w:rsid w:val="00FD7082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C11B0"/>
  <w15:docId w15:val="{EDCF7D39-29A8-4F8F-A322-BA993FD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A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6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D6F"/>
  </w:style>
  <w:style w:type="paragraph" w:styleId="a7">
    <w:name w:val="footer"/>
    <w:basedOn w:val="a"/>
    <w:link w:val="a8"/>
    <w:uiPriority w:val="99"/>
    <w:unhideWhenUsed/>
    <w:rsid w:val="00D46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D6F"/>
  </w:style>
  <w:style w:type="paragraph" w:styleId="a9">
    <w:name w:val="Note Heading"/>
    <w:basedOn w:val="a"/>
    <w:next w:val="a"/>
    <w:link w:val="aa"/>
    <w:uiPriority w:val="99"/>
    <w:unhideWhenUsed/>
    <w:rsid w:val="00C90C6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C90C65"/>
    <w:rPr>
      <w:sz w:val="24"/>
    </w:rPr>
  </w:style>
  <w:style w:type="paragraph" w:styleId="ab">
    <w:name w:val="Closing"/>
    <w:basedOn w:val="a"/>
    <w:link w:val="ac"/>
    <w:uiPriority w:val="99"/>
    <w:unhideWhenUsed/>
    <w:rsid w:val="00C90C65"/>
    <w:pPr>
      <w:jc w:val="right"/>
    </w:pPr>
    <w:rPr>
      <w:kern w:val="0"/>
      <w:sz w:val="24"/>
    </w:rPr>
  </w:style>
  <w:style w:type="character" w:customStyle="1" w:styleId="ac">
    <w:name w:val="結語 (文字)"/>
    <w:basedOn w:val="a0"/>
    <w:link w:val="ab"/>
    <w:uiPriority w:val="99"/>
    <w:rsid w:val="00C90C65"/>
    <w:rPr>
      <w:kern w:val="0"/>
      <w:sz w:val="24"/>
    </w:rPr>
  </w:style>
  <w:style w:type="table" w:styleId="ad">
    <w:name w:val="Table Grid"/>
    <w:basedOn w:val="a1"/>
    <w:uiPriority w:val="59"/>
    <w:rsid w:val="00BB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116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16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1163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16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11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8" ma:contentTypeDescription="新しいドキュメントを作成します。" ma:contentTypeScope="" ma:versionID="565effe0994276ca63dc18658a913ca8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1a92e938e7fcc6a2539bdbaab602b38a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C80398-C2DD-4FC9-954E-7A3230378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4A787-184D-4E65-A771-481424838B67}"/>
</file>

<file path=customXml/itemProps3.xml><?xml version="1.0" encoding="utf-8"?>
<ds:datastoreItem xmlns:ds="http://schemas.openxmlformats.org/officeDocument/2006/customXml" ds:itemID="{93C4CA5C-5033-4453-BA3E-E4FD579E352E}"/>
</file>

<file path=customXml/itemProps4.xml><?xml version="1.0" encoding="utf-8"?>
<ds:datastoreItem xmlns:ds="http://schemas.openxmlformats.org/officeDocument/2006/customXml" ds:itemID="{7E9C95A0-9A6D-4621-B564-0BDC1BD18D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EE0118</dc:creator>
  <cp:lastModifiedBy>清水 昭彦</cp:lastModifiedBy>
  <cp:revision>2</cp:revision>
  <dcterms:created xsi:type="dcterms:W3CDTF">2024-11-28T07:13:00Z</dcterms:created>
  <dcterms:modified xsi:type="dcterms:W3CDTF">2024-11-28T07:13:00Z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</Properties>
</file>